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EA" w:rsidRDefault="00AA2B69" w:rsidP="00215266">
      <w:pPr>
        <w:jc w:val="center"/>
        <w:rPr>
          <w:b/>
          <w:color w:val="FF0000"/>
          <w:sz w:val="24"/>
          <w:szCs w:val="24"/>
        </w:rPr>
      </w:pPr>
      <w:r w:rsidRPr="00215266">
        <w:rPr>
          <w:b/>
          <w:color w:val="FF0000"/>
          <w:sz w:val="24"/>
          <w:szCs w:val="24"/>
        </w:rPr>
        <w:t xml:space="preserve">Image de la comparaison </w:t>
      </w:r>
      <w:r w:rsidR="00215266" w:rsidRPr="00215266">
        <w:rPr>
          <w:b/>
          <w:color w:val="FF0000"/>
          <w:sz w:val="24"/>
          <w:szCs w:val="24"/>
        </w:rPr>
        <w:t>des allèles</w:t>
      </w:r>
      <w:r w:rsidRPr="00215266">
        <w:rPr>
          <w:b/>
          <w:color w:val="FF0000"/>
          <w:sz w:val="24"/>
          <w:szCs w:val="24"/>
        </w:rPr>
        <w:t xml:space="preserve"> du gène codant pour la couleur des yeux des </w:t>
      </w:r>
      <w:r w:rsidR="00215266" w:rsidRPr="00215266">
        <w:rPr>
          <w:b/>
          <w:color w:val="FF0000"/>
          <w:sz w:val="24"/>
          <w:szCs w:val="24"/>
        </w:rPr>
        <w:t>drosophiles</w:t>
      </w:r>
    </w:p>
    <w:p w:rsidR="00215266" w:rsidRDefault="00215266" w:rsidP="00215266">
      <w:pPr>
        <w:jc w:val="center"/>
        <w:rPr>
          <w:b/>
          <w:color w:val="FF0000"/>
          <w:sz w:val="24"/>
          <w:szCs w:val="24"/>
        </w:rPr>
      </w:pPr>
    </w:p>
    <w:p w:rsidR="00215266" w:rsidRDefault="00215266" w:rsidP="00215266">
      <w:pPr>
        <w:jc w:val="center"/>
        <w:rPr>
          <w:b/>
          <w:color w:val="FF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6640901" cy="1287476"/>
            <wp:effectExtent l="19050" t="0" r="7549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6449" r="15930" b="19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01" cy="128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266" w:rsidRPr="00215266" w:rsidRDefault="00215266" w:rsidP="00215266">
      <w:pPr>
        <w:jc w:val="center"/>
        <w:rPr>
          <w:b/>
          <w:color w:val="FF0000"/>
          <w:sz w:val="24"/>
          <w:szCs w:val="24"/>
        </w:rPr>
      </w:pPr>
    </w:p>
    <w:p w:rsidR="00D50335" w:rsidRDefault="008034F1"/>
    <w:p w:rsidR="00D724F2" w:rsidRDefault="00D724F2"/>
    <w:sectPr w:rsidR="00D724F2" w:rsidSect="00D724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19CA"/>
    <w:multiLevelType w:val="hybridMultilevel"/>
    <w:tmpl w:val="3A2870EA"/>
    <w:lvl w:ilvl="0" w:tplc="0548E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2E57"/>
    <w:rsid w:val="00156CFB"/>
    <w:rsid w:val="00215266"/>
    <w:rsid w:val="004B5EAE"/>
    <w:rsid w:val="00602E57"/>
    <w:rsid w:val="008034F1"/>
    <w:rsid w:val="00832C7E"/>
    <w:rsid w:val="00874CBF"/>
    <w:rsid w:val="009724A3"/>
    <w:rsid w:val="00AA2B69"/>
    <w:rsid w:val="00AD0CA0"/>
    <w:rsid w:val="00AF5A5E"/>
    <w:rsid w:val="00B90AEA"/>
    <w:rsid w:val="00D7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E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2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Profsvt</dc:creator>
  <cp:lastModifiedBy>Profsvt</cp:lastModifiedBy>
  <cp:revision>2</cp:revision>
  <dcterms:created xsi:type="dcterms:W3CDTF">2019-12-05T07:33:00Z</dcterms:created>
  <dcterms:modified xsi:type="dcterms:W3CDTF">2019-12-05T07:33:00Z</dcterms:modified>
</cp:coreProperties>
</file>